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2E00" w:rsidRDefault="00640405">
      <w:bookmarkStart w:id="0" w:name="_GoBack"/>
      <w:r>
        <w:rPr>
          <w:noProof/>
          <w:lang w:eastAsia="en-GB"/>
        </w:rPr>
        <w:drawing>
          <wp:inline distT="0" distB="0" distL="0" distR="0" wp14:anchorId="70B33F8F" wp14:editId="509C39DC">
            <wp:extent cx="4638675" cy="53244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532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640405" w:rsidRPr="00640405" w:rsidRDefault="00640405" w:rsidP="00640405">
      <w:pPr>
        <w:jc w:val="center"/>
        <w:rPr>
          <w:rFonts w:ascii="Algerian" w:hAnsi="Algerian"/>
        </w:rPr>
      </w:pPr>
    </w:p>
    <w:p w:rsidR="00640405" w:rsidRDefault="00640405" w:rsidP="00640405">
      <w:pPr>
        <w:jc w:val="center"/>
        <w:rPr>
          <w:rFonts w:ascii="Algerian" w:hAnsi="Algerian"/>
        </w:rPr>
      </w:pPr>
      <w:r>
        <w:rPr>
          <w:rFonts w:ascii="Algerian" w:hAnsi="Algerian"/>
        </w:rPr>
        <w:t>A Friday Brain Teaser</w:t>
      </w:r>
    </w:p>
    <w:p w:rsidR="00640405" w:rsidRPr="00640405" w:rsidRDefault="00640405" w:rsidP="00640405">
      <w:pPr>
        <w:jc w:val="center"/>
        <w:rPr>
          <w:rFonts w:ascii="Algerian" w:hAnsi="Algerian"/>
          <w:sz w:val="28"/>
          <w:szCs w:val="28"/>
        </w:rPr>
      </w:pPr>
      <w:r w:rsidRPr="00640405">
        <w:rPr>
          <w:rFonts w:ascii="SassoonPrimaryInfant" w:hAnsi="SassoonPrimaryInfant"/>
          <w:sz w:val="28"/>
          <w:szCs w:val="28"/>
        </w:rPr>
        <w:t xml:space="preserve">Have a think first. </w:t>
      </w:r>
    </w:p>
    <w:p w:rsidR="00640405" w:rsidRPr="00640405" w:rsidRDefault="00640405">
      <w:pPr>
        <w:rPr>
          <w:rFonts w:ascii="SassoonPrimaryInfant" w:hAnsi="SassoonPrimaryInfant"/>
          <w:sz w:val="28"/>
          <w:szCs w:val="28"/>
        </w:rPr>
      </w:pPr>
      <w:r w:rsidRPr="00640405">
        <w:rPr>
          <w:rFonts w:ascii="SassoonPrimaryInfant" w:hAnsi="SassoonPrimaryInfant"/>
          <w:sz w:val="28"/>
          <w:szCs w:val="28"/>
        </w:rPr>
        <w:t>Count the number of blocks and try to find items at home that represent these blocks.</w:t>
      </w:r>
    </w:p>
    <w:p w:rsidR="00640405" w:rsidRPr="00640405" w:rsidRDefault="00640405">
      <w:pPr>
        <w:rPr>
          <w:rFonts w:ascii="SassoonPrimaryInfant" w:hAnsi="SassoonPrimaryInfant"/>
          <w:sz w:val="28"/>
          <w:szCs w:val="28"/>
        </w:rPr>
      </w:pPr>
      <w:r w:rsidRPr="00640405">
        <w:rPr>
          <w:rFonts w:ascii="SassoonPrimaryInfant" w:hAnsi="SassoonPrimaryInfant"/>
          <w:sz w:val="28"/>
          <w:szCs w:val="28"/>
        </w:rPr>
        <w:t xml:space="preserve"> Books might be useful or food boxes. Try moving them</w:t>
      </w:r>
      <w:r w:rsidR="00265141">
        <w:rPr>
          <w:rFonts w:ascii="SassoonPrimaryInfant" w:hAnsi="SassoonPrimaryInfant"/>
          <w:sz w:val="28"/>
          <w:szCs w:val="28"/>
        </w:rPr>
        <w:t xml:space="preserve"> around.  Explain how you went about solving the puzzle and how you did it, take a photo if you wish. It would be good to know what you were thinking, maybe try drawing a thought bubble.  </w:t>
      </w:r>
      <w:r w:rsidRPr="00640405">
        <w:rPr>
          <w:rFonts w:ascii="SassoonPrimaryInfant" w:hAnsi="SassoonPrimaryInfant"/>
          <w:sz w:val="28"/>
          <w:szCs w:val="28"/>
        </w:rPr>
        <w:t xml:space="preserve">    </w:t>
      </w:r>
    </w:p>
    <w:p w:rsidR="00640405" w:rsidRDefault="00640405">
      <w:r>
        <w:t xml:space="preserve">Send you answer to your class teacher </w:t>
      </w:r>
    </w:p>
    <w:sectPr w:rsidR="006404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405"/>
    <w:rsid w:val="00265141"/>
    <w:rsid w:val="002E3F43"/>
    <w:rsid w:val="00402E00"/>
    <w:rsid w:val="00640405"/>
    <w:rsid w:val="00F32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86BD4"/>
  <w15:chartTrackingRefBased/>
  <w15:docId w15:val="{6057172A-4E5A-4D1A-A105-436DC367B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355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Hampshire County Council</Company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nbeazle2</dc:creator>
  <cp:keywords/>
  <dc:description/>
  <cp:lastModifiedBy>N Beazley</cp:lastModifiedBy>
  <cp:revision>2</cp:revision>
  <dcterms:created xsi:type="dcterms:W3CDTF">2020-05-14T16:04:00Z</dcterms:created>
  <dcterms:modified xsi:type="dcterms:W3CDTF">2020-05-14T16:04:00Z</dcterms:modified>
</cp:coreProperties>
</file>